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73" w:rsidRPr="003873B8" w:rsidRDefault="00825E73" w:rsidP="00825E73">
      <w:pPr>
        <w:jc w:val="center"/>
        <w:rPr>
          <w:b/>
        </w:rPr>
      </w:pPr>
      <w:r w:rsidRPr="003873B8">
        <w:rPr>
          <w:b/>
        </w:rPr>
        <w:t>Procedura przyprowadzania i odbierania dziecka oraz ogólnego funkcjonowania pla</w:t>
      </w:r>
      <w:r w:rsidR="00CB2BCB">
        <w:rPr>
          <w:b/>
        </w:rPr>
        <w:t xml:space="preserve">cówki w trakcie pandemii </w:t>
      </w:r>
      <w:proofErr w:type="spellStart"/>
      <w:r w:rsidR="00CB2BCB">
        <w:rPr>
          <w:b/>
        </w:rPr>
        <w:t>korona</w:t>
      </w:r>
      <w:r w:rsidRPr="003873B8">
        <w:rPr>
          <w:b/>
        </w:rPr>
        <w:t>wirusa</w:t>
      </w:r>
      <w:proofErr w:type="spellEnd"/>
      <w:r w:rsidRPr="003873B8">
        <w:rPr>
          <w:b/>
        </w:rPr>
        <w:t xml:space="preserve"> COVID-19  w Przedszkolu Niepublicznym „Smyk” w Olecku</w:t>
      </w:r>
    </w:p>
    <w:p w:rsidR="00825E73" w:rsidRPr="003873B8" w:rsidRDefault="00825E73" w:rsidP="00825E73">
      <w:pPr>
        <w:jc w:val="center"/>
        <w:rPr>
          <w:b/>
        </w:rPr>
      </w:pPr>
      <w:r w:rsidRPr="003873B8">
        <w:rPr>
          <w:b/>
        </w:rPr>
        <w:t xml:space="preserve">Oddział </w:t>
      </w:r>
      <w:r>
        <w:rPr>
          <w:b/>
        </w:rPr>
        <w:t>os. Siejnik</w:t>
      </w:r>
    </w:p>
    <w:p w:rsidR="00825E73" w:rsidRPr="003873B8" w:rsidRDefault="00825E73" w:rsidP="00825E73">
      <w:pPr>
        <w:pStyle w:val="Akapitzlist"/>
        <w:numPr>
          <w:ilvl w:val="0"/>
          <w:numId w:val="2"/>
        </w:numPr>
        <w:jc w:val="both"/>
        <w:rPr>
          <w:b/>
        </w:rPr>
      </w:pPr>
      <w:r w:rsidRPr="003873B8">
        <w:rPr>
          <w:b/>
        </w:rPr>
        <w:t>Cel procedury</w:t>
      </w:r>
    </w:p>
    <w:p w:rsidR="00825E73" w:rsidRDefault="00825E73" w:rsidP="00825E73">
      <w:pPr>
        <w:pStyle w:val="Akapitzlist"/>
        <w:jc w:val="both"/>
      </w:pPr>
      <w:r>
        <w:t xml:space="preserve">Celem niniejszej procedury jest ustalenie sposobu przyprowadzania i odbierania dziecka, ogólnego funkcjonowania placówki oraz godzin otwarcia w trakcie pandemii </w:t>
      </w:r>
      <w:proofErr w:type="spellStart"/>
      <w:r>
        <w:t>koronawirusa</w:t>
      </w:r>
      <w:proofErr w:type="spellEnd"/>
      <w:r>
        <w:t xml:space="preserve"> COVID-19.</w:t>
      </w:r>
    </w:p>
    <w:p w:rsidR="00825E73" w:rsidRPr="003873B8" w:rsidRDefault="00825E73" w:rsidP="00825E73">
      <w:pPr>
        <w:pStyle w:val="Akapitzlist"/>
        <w:numPr>
          <w:ilvl w:val="0"/>
          <w:numId w:val="2"/>
        </w:numPr>
        <w:jc w:val="both"/>
        <w:rPr>
          <w:b/>
        </w:rPr>
      </w:pPr>
      <w:r w:rsidRPr="003873B8">
        <w:rPr>
          <w:b/>
        </w:rPr>
        <w:t>Zakres procedury</w:t>
      </w:r>
    </w:p>
    <w:p w:rsidR="00825E73" w:rsidRDefault="00825E73" w:rsidP="00825E73">
      <w:pPr>
        <w:pStyle w:val="Akapitzlist"/>
        <w:jc w:val="both"/>
      </w:pPr>
      <w:r>
        <w:t xml:space="preserve">Niniejsza procedura dotyczy wszystkich rodziców/opiekunów prawnych posyłających dzieci do Przedszkola Niepublicznego „Smyk” w Olecku, odział os. Siejnik w trakcie trwania pandemii korona wirusa COVID-19. Procedura obowiązuje od dnia </w:t>
      </w:r>
      <w:r w:rsidR="000352A7">
        <w:t>1</w:t>
      </w:r>
      <w:r w:rsidR="0046207E">
        <w:t>9</w:t>
      </w:r>
      <w:r w:rsidR="000352A7">
        <w:t xml:space="preserve"> </w:t>
      </w:r>
      <w:r w:rsidR="0046207E">
        <w:t>listopada</w:t>
      </w:r>
      <w:r>
        <w:t xml:space="preserve"> 2020 r. Może ulec zaostrzeniu bądź złagodzeniu.</w:t>
      </w:r>
    </w:p>
    <w:p w:rsidR="00825E73" w:rsidRPr="003873B8" w:rsidRDefault="00825E73" w:rsidP="00825E7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 Informacje ogólne</w:t>
      </w:r>
    </w:p>
    <w:p w:rsidR="00825E73" w:rsidRDefault="00825E73" w:rsidP="00825E73">
      <w:pPr>
        <w:pStyle w:val="Akapitzlist"/>
        <w:numPr>
          <w:ilvl w:val="0"/>
          <w:numId w:val="7"/>
        </w:numPr>
        <w:jc w:val="both"/>
      </w:pPr>
      <w:r>
        <w:t xml:space="preserve">Otwarcie placówki następuje na podstawie Rozporządzenia Ministra Edukacji Narodowej </w:t>
      </w:r>
      <w:proofErr w:type="spellStart"/>
      <w:r>
        <w:t>Dz.U</w:t>
      </w:r>
      <w:proofErr w:type="spellEnd"/>
      <w:r>
        <w:t>. poz. 780 z dnia 29 kwietnia 2020 r.</w:t>
      </w:r>
    </w:p>
    <w:p w:rsidR="00825E73" w:rsidRPr="00EB35AE" w:rsidRDefault="00825E73" w:rsidP="00825E73">
      <w:pPr>
        <w:pStyle w:val="Akapitzlist"/>
        <w:numPr>
          <w:ilvl w:val="0"/>
          <w:numId w:val="2"/>
        </w:numPr>
        <w:jc w:val="both"/>
        <w:rPr>
          <w:b/>
        </w:rPr>
      </w:pPr>
      <w:r w:rsidRPr="00EB35AE">
        <w:rPr>
          <w:b/>
        </w:rPr>
        <w:t>Czas pracy przedszkola</w:t>
      </w:r>
    </w:p>
    <w:p w:rsidR="00825E73" w:rsidRDefault="00825E73" w:rsidP="00825E73">
      <w:pPr>
        <w:pStyle w:val="Akapitzlist"/>
        <w:numPr>
          <w:ilvl w:val="0"/>
          <w:numId w:val="3"/>
        </w:numPr>
        <w:jc w:val="both"/>
      </w:pPr>
      <w:r>
        <w:t xml:space="preserve">Placówka będzie pracowała od poniedziałku do </w:t>
      </w:r>
      <w:r w:rsidR="00CB2BCB">
        <w:t>piątku w godzinach od 6.30 do 16</w:t>
      </w:r>
      <w:r>
        <w:t>.30 poza świętami i dniami ustawowo wolnymi od pracy oraz dniami wolnymi wyznaczonymi przez organ prowadzący w porozumieniu z dyrektorem przedszkola.</w:t>
      </w:r>
    </w:p>
    <w:p w:rsidR="00825E73" w:rsidRDefault="00CB2BCB" w:rsidP="00825E73">
      <w:pPr>
        <w:pStyle w:val="Akapitzlist"/>
        <w:numPr>
          <w:ilvl w:val="0"/>
          <w:numId w:val="3"/>
        </w:numPr>
        <w:jc w:val="both"/>
      </w:pPr>
      <w:r>
        <w:t xml:space="preserve">Dzieci w miarę możliwości </w:t>
      </w:r>
      <w:r w:rsidR="0046207E">
        <w:t xml:space="preserve">organizacyjnych </w:t>
      </w:r>
      <w:r>
        <w:t>będą przebywały w tych samych grupach.</w:t>
      </w:r>
    </w:p>
    <w:p w:rsidR="00825E73" w:rsidRPr="00882BFE" w:rsidRDefault="00825E73" w:rsidP="00825E73">
      <w:pPr>
        <w:pStyle w:val="Akapitzlist"/>
        <w:numPr>
          <w:ilvl w:val="0"/>
          <w:numId w:val="2"/>
        </w:numPr>
        <w:jc w:val="both"/>
        <w:rPr>
          <w:b/>
        </w:rPr>
      </w:pPr>
      <w:r w:rsidRPr="00882BFE">
        <w:rPr>
          <w:b/>
        </w:rPr>
        <w:t>Odpowiedzialność rodzica/opiekuna prawnego</w:t>
      </w:r>
    </w:p>
    <w:p w:rsidR="00825E73" w:rsidRDefault="00825E73" w:rsidP="00825E73">
      <w:pPr>
        <w:pStyle w:val="Akapitzlist"/>
        <w:numPr>
          <w:ilvl w:val="0"/>
          <w:numId w:val="4"/>
        </w:numPr>
        <w:jc w:val="both"/>
      </w:pPr>
      <w:r>
        <w:t>Aby zapewnić odpowiednią opiekę podczas pobytu w placówce, rodzic zobowiązany jest przekazać dyrektorowi istotne informacje o stanie jego zdrowia (pisemne oświadczenie)</w:t>
      </w:r>
    </w:p>
    <w:p w:rsidR="00825E73" w:rsidRDefault="00825E73" w:rsidP="00825E73">
      <w:pPr>
        <w:pStyle w:val="Akapitzlist"/>
        <w:numPr>
          <w:ilvl w:val="0"/>
          <w:numId w:val="4"/>
        </w:numPr>
        <w:jc w:val="both"/>
      </w:pPr>
      <w:r>
        <w:t>Przyprowadzać do placówki dziecko zdrowe – bez objawów  chorobowych.</w:t>
      </w:r>
    </w:p>
    <w:p w:rsidR="00825E73" w:rsidRDefault="00825E73" w:rsidP="00825E73">
      <w:pPr>
        <w:pStyle w:val="Akapitzlist"/>
        <w:numPr>
          <w:ilvl w:val="0"/>
          <w:numId w:val="4"/>
        </w:numPr>
        <w:jc w:val="both"/>
      </w:pPr>
      <w:r>
        <w:t>Nie posyłać dziecka do przedszkola, jeżeli w domu przebywa ktoś w izolacji. Wówczas wszyscy domownicy muszą pozostać w domu oraz stosować się do zaleceń służb sanitarnych i lekarza.</w:t>
      </w:r>
    </w:p>
    <w:p w:rsidR="00825E73" w:rsidRDefault="00825E73" w:rsidP="00825E73">
      <w:pPr>
        <w:pStyle w:val="Akapitzlist"/>
        <w:numPr>
          <w:ilvl w:val="0"/>
          <w:numId w:val="4"/>
        </w:numPr>
        <w:jc w:val="both"/>
      </w:pPr>
      <w:r>
        <w:t>Wyjaśnić dziecku, żeby nie zabierało do przedszkola przedmiotów czy zabawek z domu.</w:t>
      </w:r>
    </w:p>
    <w:p w:rsidR="000352A7" w:rsidRDefault="000352A7" w:rsidP="000352A7">
      <w:pPr>
        <w:pStyle w:val="Akapitzlist"/>
        <w:numPr>
          <w:ilvl w:val="0"/>
          <w:numId w:val="4"/>
        </w:numPr>
        <w:jc w:val="both"/>
      </w:pPr>
      <w:r>
        <w:t>Dzieci do placówki są przyprowadzane i odbierane przez osoby zdrowe.</w:t>
      </w:r>
    </w:p>
    <w:p w:rsidR="00825E73" w:rsidRDefault="00825E73" w:rsidP="00825E73">
      <w:pPr>
        <w:pStyle w:val="Akapitzlist"/>
        <w:numPr>
          <w:ilvl w:val="0"/>
          <w:numId w:val="4"/>
        </w:numPr>
        <w:jc w:val="both"/>
      </w:pPr>
      <w:r>
        <w:t>Regularnie przypominać dziecku o podstawowych zasadach higieny. Podkreślać, że powinno ono unikać dotykania oczu, nosa i ust, często myć ręce wodą z mydłem i nie podawać ręki na powitanie.</w:t>
      </w:r>
    </w:p>
    <w:p w:rsidR="00825E73" w:rsidRDefault="00825E73" w:rsidP="00825E73">
      <w:pPr>
        <w:pStyle w:val="Akapitzlist"/>
        <w:numPr>
          <w:ilvl w:val="0"/>
          <w:numId w:val="4"/>
        </w:numPr>
        <w:jc w:val="both"/>
      </w:pPr>
      <w:r>
        <w:t>Zwracać uwagę na odpowiedni sposób zasłaniania twarzy podczas kichania czy kasłania.</w:t>
      </w:r>
    </w:p>
    <w:p w:rsidR="00825E73" w:rsidRDefault="00825E73" w:rsidP="00825E73">
      <w:pPr>
        <w:pStyle w:val="Akapitzlist"/>
        <w:numPr>
          <w:ilvl w:val="0"/>
          <w:numId w:val="4"/>
        </w:numPr>
        <w:jc w:val="both"/>
      </w:pPr>
      <w:r>
        <w:t>Rodzic/opiekun prawny zobowiązany jest do natychmiastowego odebrania telefonu z przedszkola</w:t>
      </w:r>
      <w:r w:rsidR="0046207E">
        <w:t>.</w:t>
      </w:r>
    </w:p>
    <w:p w:rsidR="00825E73" w:rsidRDefault="00825E73" w:rsidP="00825E73">
      <w:pPr>
        <w:pStyle w:val="Akapitzlist"/>
        <w:numPr>
          <w:ilvl w:val="0"/>
          <w:numId w:val="4"/>
        </w:numPr>
        <w:jc w:val="both"/>
      </w:pPr>
      <w:r>
        <w:t>Rodzic/opiekun prawny zobowiązany jest do natychmiastowego odbioru dziecka na wezwanie placówki</w:t>
      </w:r>
      <w:r w:rsidR="00194FA1">
        <w:t xml:space="preserve"> </w:t>
      </w:r>
    </w:p>
    <w:p w:rsidR="00825E73" w:rsidRDefault="00825E73" w:rsidP="00825E73">
      <w:pPr>
        <w:pStyle w:val="Akapitzlist"/>
        <w:numPr>
          <w:ilvl w:val="0"/>
          <w:numId w:val="4"/>
        </w:numPr>
        <w:jc w:val="both"/>
      </w:pPr>
      <w:r>
        <w:t>Rodzic/opiekun prawny zobowiązany jest do podpisania oświadczenia o odpowiedzialności przy</w:t>
      </w:r>
      <w:r w:rsidR="00CB2BCB">
        <w:t>prowadzania dziecka do placówki</w:t>
      </w:r>
      <w:r>
        <w:t>.</w:t>
      </w:r>
    </w:p>
    <w:p w:rsidR="00825E73" w:rsidRPr="00882BFE" w:rsidRDefault="00825E73" w:rsidP="00825E73">
      <w:pPr>
        <w:pStyle w:val="Akapitzlist"/>
        <w:numPr>
          <w:ilvl w:val="0"/>
          <w:numId w:val="2"/>
        </w:numPr>
        <w:jc w:val="both"/>
        <w:rPr>
          <w:b/>
        </w:rPr>
      </w:pPr>
      <w:r w:rsidRPr="00882BFE">
        <w:rPr>
          <w:b/>
        </w:rPr>
        <w:t>Szczegółowe zasady przyprowadzania i obierania dziecka</w:t>
      </w:r>
    </w:p>
    <w:p w:rsidR="00825E73" w:rsidRDefault="00825E73" w:rsidP="00825E73">
      <w:pPr>
        <w:pStyle w:val="Akapitzlist"/>
        <w:numPr>
          <w:ilvl w:val="0"/>
          <w:numId w:val="5"/>
        </w:numPr>
        <w:jc w:val="both"/>
      </w:pPr>
      <w:r>
        <w:t>W trosce o wspólne bezpieczeństwo na czas obowiązujących ograniczeń rodzice/opiekunowie prawni mają całkowity zakaz wchodzenia poza strefę wyznaczoną w budynku.</w:t>
      </w:r>
    </w:p>
    <w:p w:rsidR="00825E73" w:rsidRDefault="00825E73" w:rsidP="00825E73">
      <w:pPr>
        <w:pStyle w:val="Akapitzlist"/>
        <w:numPr>
          <w:ilvl w:val="0"/>
          <w:numId w:val="5"/>
        </w:numPr>
        <w:jc w:val="both"/>
      </w:pPr>
      <w:r>
        <w:lastRenderedPageBreak/>
        <w:t>Każdy dorosły przed wejściem do budynku jest zobowiązany zdezynfekować dłonie preparatem znajdującym się w wejściu do placówki.</w:t>
      </w:r>
    </w:p>
    <w:p w:rsidR="00825E73" w:rsidRDefault="00825E73" w:rsidP="00825E73">
      <w:pPr>
        <w:pStyle w:val="Akapitzlist"/>
        <w:numPr>
          <w:ilvl w:val="0"/>
          <w:numId w:val="5"/>
        </w:numPr>
        <w:jc w:val="both"/>
      </w:pPr>
      <w:r>
        <w:t>O przybyciu dziecka do placówki rodzic/opiekun prawny informuje poprzez naciśnięcie przycisku dzwonka domofonu.</w:t>
      </w:r>
    </w:p>
    <w:p w:rsidR="00825E73" w:rsidRDefault="00825E73" w:rsidP="00825E73">
      <w:pPr>
        <w:pStyle w:val="Akapitzlist"/>
        <w:numPr>
          <w:ilvl w:val="0"/>
          <w:numId w:val="5"/>
        </w:numPr>
        <w:jc w:val="both"/>
      </w:pPr>
      <w:r>
        <w:t>Rodzic pomaga rozebrać się dziecku i przekazuje je opiekunowi w wyznaczonej strefie.</w:t>
      </w:r>
    </w:p>
    <w:p w:rsidR="00825E73" w:rsidRDefault="00825E73" w:rsidP="00825E73">
      <w:pPr>
        <w:pStyle w:val="Akapitzlist"/>
        <w:numPr>
          <w:ilvl w:val="0"/>
          <w:numId w:val="5"/>
        </w:numPr>
        <w:jc w:val="both"/>
      </w:pPr>
      <w:r>
        <w:t>Pracownik odbiera dziecko od rodzica z zachowanie</w:t>
      </w:r>
      <w:r w:rsidR="00B86B0E">
        <w:t>m</w:t>
      </w:r>
      <w:r w:rsidR="00CB2BCB">
        <w:t xml:space="preserve"> 1,5</w:t>
      </w:r>
      <w:r>
        <w:t xml:space="preserve"> metrowej odległości, odprowadza je do łazienki w celu umycia rąk wodą z mydłem, następnie odprowadza je do odpowiedniej Sali.</w:t>
      </w:r>
    </w:p>
    <w:p w:rsidR="00825E73" w:rsidRDefault="00825E73" w:rsidP="00825E73">
      <w:pPr>
        <w:pStyle w:val="Akapitzlist"/>
        <w:numPr>
          <w:ilvl w:val="0"/>
          <w:numId w:val="5"/>
        </w:numPr>
        <w:jc w:val="both"/>
      </w:pPr>
      <w:r>
        <w:t>W każdej szatni może przebywać dwoje  rodziców  z dziećmi z zachowa</w:t>
      </w:r>
      <w:r w:rsidR="00CB2BCB">
        <w:t>nie 1,5</w:t>
      </w:r>
      <w:r>
        <w:t xml:space="preserve"> metrowej odległości.</w:t>
      </w:r>
    </w:p>
    <w:p w:rsidR="00825E73" w:rsidRDefault="00825E73" w:rsidP="00825E73">
      <w:pPr>
        <w:pStyle w:val="Akapitzlist"/>
        <w:numPr>
          <w:ilvl w:val="0"/>
          <w:numId w:val="5"/>
        </w:numPr>
        <w:jc w:val="both"/>
      </w:pPr>
      <w:r>
        <w:t>Przed wejściem do budynku rodzic/opiekun prawny powinien osłonić usta i nos.</w:t>
      </w:r>
    </w:p>
    <w:p w:rsidR="00825E73" w:rsidRDefault="00825E73" w:rsidP="00825E73">
      <w:pPr>
        <w:pStyle w:val="Akapitzlist"/>
        <w:numPr>
          <w:ilvl w:val="0"/>
          <w:numId w:val="5"/>
        </w:numPr>
        <w:jc w:val="both"/>
      </w:pPr>
      <w:r>
        <w:t>Pracownik przedszkola przeprowadza wywiad z rodzicem/opiekunem prawnym dotyczący stanu zdrowia dziecka w danym dniu.</w:t>
      </w:r>
    </w:p>
    <w:p w:rsidR="00825E73" w:rsidRDefault="00825E73" w:rsidP="00825E73">
      <w:pPr>
        <w:pStyle w:val="Akapitzlist"/>
        <w:numPr>
          <w:ilvl w:val="0"/>
          <w:numId w:val="5"/>
        </w:numPr>
        <w:jc w:val="both"/>
      </w:pPr>
      <w:r>
        <w:t>W przypadku  zaobserwowania jakichkolwiek objawów chorobowych pracownik może odmówić przyjęcia dziecka do placówki.</w:t>
      </w:r>
    </w:p>
    <w:p w:rsidR="00825E73" w:rsidRDefault="00CB2BCB" w:rsidP="00825E73">
      <w:pPr>
        <w:pStyle w:val="Akapitzlist"/>
        <w:numPr>
          <w:ilvl w:val="0"/>
          <w:numId w:val="5"/>
        </w:numPr>
        <w:jc w:val="both"/>
      </w:pPr>
      <w:r>
        <w:t>Dzieci są przyprowadzane</w:t>
      </w:r>
      <w:r w:rsidR="00825E73">
        <w:t xml:space="preserve"> do godz. 8.30, w późniejszych godzinach dzieci nie będą przyjmowane.</w:t>
      </w:r>
    </w:p>
    <w:p w:rsidR="00825E73" w:rsidRDefault="00825E73" w:rsidP="00825E73">
      <w:pPr>
        <w:pStyle w:val="Akapitzlist"/>
        <w:numPr>
          <w:ilvl w:val="0"/>
          <w:numId w:val="5"/>
        </w:numPr>
        <w:jc w:val="both"/>
      </w:pPr>
      <w:r>
        <w:t>W celu odebrania dziecka z placówki rodzic informuje o swoj</w:t>
      </w:r>
      <w:r w:rsidR="00B86B0E">
        <w:t xml:space="preserve">ej obecności dzwoniąc domofonem. </w:t>
      </w:r>
      <w:r>
        <w:t>Wyznaczony pracowni</w:t>
      </w:r>
      <w:r w:rsidR="00FA62D6">
        <w:t>k odprowadza dziecko do szatni i przekazuje je dla rodzica/opiekuna prawnego.</w:t>
      </w:r>
    </w:p>
    <w:p w:rsidR="00825E73" w:rsidRDefault="00825E73" w:rsidP="00825E73">
      <w:pPr>
        <w:pStyle w:val="Akapitzlist"/>
        <w:numPr>
          <w:ilvl w:val="0"/>
          <w:numId w:val="5"/>
        </w:numPr>
        <w:jc w:val="both"/>
      </w:pPr>
      <w:r>
        <w:t xml:space="preserve">Rodzic/opiekun prawny stara się jak najszybciej przekazać dziecko pracownikowi, po odbiorze powinien jak najszybciej opuścić teren placówki. </w:t>
      </w:r>
    </w:p>
    <w:p w:rsidR="00825E73" w:rsidRPr="00CE23C2" w:rsidRDefault="00825E73" w:rsidP="00825E73">
      <w:pPr>
        <w:pStyle w:val="Akapitzlist"/>
        <w:numPr>
          <w:ilvl w:val="0"/>
          <w:numId w:val="2"/>
        </w:numPr>
        <w:jc w:val="both"/>
        <w:rPr>
          <w:b/>
        </w:rPr>
      </w:pPr>
      <w:r w:rsidRPr="00CE23C2">
        <w:rPr>
          <w:b/>
        </w:rPr>
        <w:t>Szczegółowe zasady funkcjonowania placówki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Pracownicy przedszko</w:t>
      </w:r>
      <w:r w:rsidR="00CB2BCB">
        <w:t>la pracują zgodnie z grafikiem.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Pracownicy przedszkola zostali zaopatrzeni w środki ochrony osobistej (maseczki, rękawiczki, fartuchy).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W budynku przedszkola wydzielono pomieszczenie do izolacji.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Z pomieszczeń zostały usunięte przedmioty, zabawki trudne do zdezynfekowania</w:t>
      </w:r>
      <w:r w:rsidR="00CB2BCB">
        <w:t>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Każde pomieszczenie zostało wyposażone w płyn dezynfekujący</w:t>
      </w:r>
      <w:r w:rsidR="00CB2BCB">
        <w:t>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W pomieszczeniach higieniczno-sanitarnych zostały wywieszone instrukcje prawidłowego mycia rąk.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Pozostałe zabawki będą na bieżąco dezynfekowane.</w:t>
      </w:r>
    </w:p>
    <w:p w:rsidR="00825E73" w:rsidRDefault="00FF5BB5" w:rsidP="00825E73">
      <w:pPr>
        <w:pStyle w:val="Akapitzlist"/>
        <w:numPr>
          <w:ilvl w:val="0"/>
          <w:numId w:val="6"/>
        </w:numPr>
        <w:jc w:val="both"/>
      </w:pPr>
      <w:r>
        <w:t>Pracownicy przedszkola będą dezynfekowali</w:t>
      </w:r>
      <w:r w:rsidR="00825E73">
        <w:t xml:space="preserve"> ciągi komunikacyjne, powierzchnie dotykowe (klamki, poręcze, włączniki, blaty, itd.). Prace te będą codziennie monitorowane.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Leżaki będą dezynfekowane po każdym użytkowaniu.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Pościel będzie przekazywana rodzicom do prania raz w tygodniu.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Do wycierania rąk będą używane ręczniki papierowe (rezygnujemy z ręczników materiałowych).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 xml:space="preserve">Podczas pandemii dzieci nie będą myły zębów w placówce. 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Dezynfekcja toalet będzie odbywała się na bieżąco.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Po opuszczeniu przez dzieci placówki pomieszczenia będą dezynfekowane generatorem ozonu.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Wodę dzieci będą spożywały pod nadzorem pracownika przedszkola.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lastRenderedPageBreak/>
        <w:t>Dzieci będą spożywały posiłki w salach, w k</w:t>
      </w:r>
      <w:r w:rsidR="00CB2BCB">
        <w:t xml:space="preserve">tórych przebywają, z zachowanie </w:t>
      </w:r>
      <w:r>
        <w:t xml:space="preserve"> bezpiecznej odległości. W razie potrzeby w systemie rotacyjnym.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Po każdorazowym posiłku naczynia zostają wyparzone w zmywarce.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 xml:space="preserve">Dzieci </w:t>
      </w:r>
      <w:r w:rsidR="00FF5BB5">
        <w:t xml:space="preserve"> będą</w:t>
      </w:r>
      <w:r>
        <w:t xml:space="preserve"> wychodziły </w:t>
      </w:r>
      <w:r w:rsidR="00CB2BCB">
        <w:t>na spacery i plac zabaw, który będzie podlegał dezynfekcji.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Sale będą wietrzone co godzinę.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Zostaje zwiększona częstotliwość mycia dłoni przez dzieci i pracowników.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Praca placówki będzie tak zorganizowana, aby poszczególne grupy nie stykały się ze sobą.</w:t>
      </w:r>
    </w:p>
    <w:p w:rsidR="00825E73" w:rsidRDefault="00825E73" w:rsidP="00825E73">
      <w:pPr>
        <w:pStyle w:val="Akapitzlist"/>
        <w:numPr>
          <w:ilvl w:val="0"/>
          <w:numId w:val="6"/>
        </w:numPr>
        <w:jc w:val="both"/>
      </w:pPr>
      <w:r>
        <w:t>Kontakty z osobami trzecimi zostają ograniczone do minimum. Preferowany jest kontakt tel</w:t>
      </w:r>
      <w:r w:rsidR="00986BA4">
        <w:t xml:space="preserve">efoniczny: dyrektor </w:t>
      </w:r>
      <w:r>
        <w:t>87 520 36 26, właściciel 694 650</w:t>
      </w:r>
      <w:r w:rsidR="00986BA4">
        <w:t> </w:t>
      </w:r>
      <w:r>
        <w:t>282</w:t>
      </w:r>
      <w:r w:rsidR="00986BA4">
        <w:t xml:space="preserve">, nauczyciel 87 621 22 11 </w:t>
      </w:r>
      <w:r>
        <w:t xml:space="preserve"> lub mailowy smyk.olecko@gmail.com</w:t>
      </w:r>
    </w:p>
    <w:p w:rsidR="00825E73" w:rsidRDefault="00825E73" w:rsidP="00825E73">
      <w:pPr>
        <w:pStyle w:val="Akapitzlist"/>
        <w:ind w:left="1080"/>
        <w:jc w:val="both"/>
      </w:pPr>
    </w:p>
    <w:p w:rsidR="00825E73" w:rsidRDefault="00825E73" w:rsidP="00825E73">
      <w:pPr>
        <w:pStyle w:val="Akapitzlist"/>
      </w:pPr>
    </w:p>
    <w:p w:rsidR="00790136" w:rsidRDefault="00790136"/>
    <w:sectPr w:rsidR="00790136" w:rsidSect="0064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721"/>
    <w:multiLevelType w:val="hybridMultilevel"/>
    <w:tmpl w:val="05E6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E70"/>
    <w:multiLevelType w:val="hybridMultilevel"/>
    <w:tmpl w:val="7F30DEA0"/>
    <w:lvl w:ilvl="0" w:tplc="40E60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B3CFF"/>
    <w:multiLevelType w:val="hybridMultilevel"/>
    <w:tmpl w:val="50F89B48"/>
    <w:lvl w:ilvl="0" w:tplc="990CE28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60EC2"/>
    <w:multiLevelType w:val="hybridMultilevel"/>
    <w:tmpl w:val="96F850F0"/>
    <w:lvl w:ilvl="0" w:tplc="850A6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3598A"/>
    <w:multiLevelType w:val="hybridMultilevel"/>
    <w:tmpl w:val="C3B44248"/>
    <w:lvl w:ilvl="0" w:tplc="3B022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4D7438"/>
    <w:multiLevelType w:val="hybridMultilevel"/>
    <w:tmpl w:val="F3383CE8"/>
    <w:lvl w:ilvl="0" w:tplc="B0C61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5E73"/>
    <w:rsid w:val="000352A7"/>
    <w:rsid w:val="0014348B"/>
    <w:rsid w:val="00194FA1"/>
    <w:rsid w:val="00311887"/>
    <w:rsid w:val="0046207E"/>
    <w:rsid w:val="00790136"/>
    <w:rsid w:val="00823599"/>
    <w:rsid w:val="00825E73"/>
    <w:rsid w:val="00852194"/>
    <w:rsid w:val="00986BA4"/>
    <w:rsid w:val="00B86B0E"/>
    <w:rsid w:val="00CB2BCB"/>
    <w:rsid w:val="00F45A90"/>
    <w:rsid w:val="00FA62D6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Dunaj</dc:creator>
  <cp:lastModifiedBy>Renata Dunaj</cp:lastModifiedBy>
  <cp:revision>5</cp:revision>
  <cp:lastPrinted>2020-11-24T12:24:00Z</cp:lastPrinted>
  <dcterms:created xsi:type="dcterms:W3CDTF">2020-08-27T06:23:00Z</dcterms:created>
  <dcterms:modified xsi:type="dcterms:W3CDTF">2020-11-24T13:07:00Z</dcterms:modified>
</cp:coreProperties>
</file>